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3D1A" w14:textId="21B0401C" w:rsidR="005E7B58" w:rsidRDefault="005E7B58" w:rsidP="00C91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Муниципальное </w:t>
      </w:r>
      <w:r w:rsidR="00862C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автономное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дошкольное образовательное учреждение детский сад «</w:t>
      </w:r>
      <w:r w:rsidR="00862C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Колосок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14:paraId="1F4EEE6E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21DBF96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A4BBE3A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6CD7DA8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45A4D8E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75E0AEA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DD5940B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59D2617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8CB0DC2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0DB974E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3485E48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 проект</w:t>
      </w:r>
    </w:p>
    <w:p w14:paraId="4A55CCEB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8A32843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Тема: «Новый год у ворот»</w:t>
      </w:r>
    </w:p>
    <w:p w14:paraId="064C8AD4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E84A045" w14:textId="75A65683" w:rsidR="005E7B58" w:rsidRDefault="00862C91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Подготовительная группа.</w:t>
      </w:r>
    </w:p>
    <w:p w14:paraId="41056B6E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7F73840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235A832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F8261CD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7EED4EE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06B980A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AB4687D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619475F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2D3E327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5BE0844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64FDBEB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0B48E3B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9C12854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234EF84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B36EC3A" w14:textId="431B05D3"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</w:t>
      </w:r>
      <w:r w:rsidR="00862C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Беленко М.А.</w:t>
      </w:r>
    </w:p>
    <w:p w14:paraId="55113573" w14:textId="77777777"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03C6874" w14:textId="77777777"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87FDE4A" w14:textId="77777777"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C7FA6E8" w14:textId="77777777"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832ED05" w14:textId="77777777"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4BBB162" w14:textId="77777777"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F90CAE6" w14:textId="77777777"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0C4D2A4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9D1A56F" w14:textId="77777777"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DB94921" w14:textId="60F36E5F" w:rsidR="005E7B58" w:rsidRDefault="005E7B58" w:rsidP="00862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</w:t>
      </w:r>
      <w:r w:rsidR="00862C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Тоцкое</w:t>
      </w:r>
    </w:p>
    <w:p w14:paraId="7EEC3D56" w14:textId="566E4FAC" w:rsidR="00862C91" w:rsidRDefault="00862C91" w:rsidP="00862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 г</w:t>
      </w:r>
    </w:p>
    <w:p w14:paraId="68373806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i/>
          <w:iCs/>
          <w:color w:val="333333"/>
        </w:rPr>
        <w:lastRenderedPageBreak/>
        <w:t>Актуальность проблемы:</w:t>
      </w:r>
      <w:r w:rsidRPr="00F4450B">
        <w:rPr>
          <w:color w:val="333333"/>
        </w:rPr>
        <w:t> Дети старшего дошкольного возраста продолжают знакомиться с народными традициями, в том числе и праздниками. Одним из самых любимых праздников дети называют Новый год. Однако, как показывает практика, дети мало знают о зарождении традиции празднования Нового года, о том, что является символами нового года, какие деревья наряжают, какие подарки принято дарить.</w:t>
      </w:r>
    </w:p>
    <w:p w14:paraId="296D317F" w14:textId="77777777" w:rsidR="005E7B58" w:rsidRPr="00F4450B" w:rsidRDefault="005E7B58" w:rsidP="005E7B58">
      <w:pPr>
        <w:pStyle w:val="a3"/>
        <w:shd w:val="clear" w:color="auto" w:fill="FFFFFF"/>
        <w:rPr>
          <w:color w:val="333333"/>
        </w:rPr>
      </w:pPr>
      <w:r w:rsidRPr="00F4450B">
        <w:rPr>
          <w:color w:val="333333"/>
        </w:rPr>
        <w:t>Чтобы помочь детям больше узнать о празднике Новый год, был выбран метод проектов. В игровом проекте дети знакомятся с традициями русского народа праздновать новый год, с историей возникновения праздника на Руси, упражняются в умении классифицировать, сравнивать и обобщать, что способствует их умственному развитию. Слушание музыкальных произведений способствует развитию внимания, музыкального слуха, эмоциональной сферы детей. В процессе чтения художественных произведений мы знакомим детей с творчеством разных авторов, закрепляем знания о жанрах художественных произведений. Во время проведения этого проекта мы изготовим снежинки, елочки.</w:t>
      </w:r>
    </w:p>
    <w:p w14:paraId="5D109D84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i/>
          <w:iCs/>
          <w:color w:val="333333"/>
        </w:rPr>
        <w:t xml:space="preserve"> Цель проекта:</w:t>
      </w:r>
    </w:p>
    <w:p w14:paraId="6177BCA0" w14:textId="77777777" w:rsidR="005E7B58" w:rsidRPr="00F4450B" w:rsidRDefault="005E7B58" w:rsidP="005E7B58">
      <w:pPr>
        <w:pStyle w:val="a3"/>
        <w:shd w:val="clear" w:color="auto" w:fill="FFFFFF"/>
        <w:rPr>
          <w:rStyle w:val="a4"/>
          <w:i/>
          <w:iCs/>
          <w:color w:val="333333"/>
        </w:rPr>
      </w:pPr>
      <w:r w:rsidRPr="00F4450B">
        <w:rPr>
          <w:color w:val="333333"/>
        </w:rPr>
        <w:t xml:space="preserve">создание условий вызывающих </w:t>
      </w:r>
      <w:proofErr w:type="gramStart"/>
      <w:r w:rsidRPr="00F4450B">
        <w:rPr>
          <w:color w:val="333333"/>
        </w:rPr>
        <w:t>интерес  к</w:t>
      </w:r>
      <w:proofErr w:type="gramEnd"/>
      <w:r w:rsidRPr="00F4450B">
        <w:rPr>
          <w:color w:val="333333"/>
        </w:rPr>
        <w:t xml:space="preserve"> исследовательской деятельности, развитие познавательного интереса, раскрытие творческого и интеллектуального потенциала старших дошкольников.</w:t>
      </w:r>
      <w:r w:rsidRPr="00F4450B">
        <w:rPr>
          <w:rStyle w:val="a4"/>
          <w:i/>
          <w:iCs/>
          <w:color w:val="333333"/>
        </w:rPr>
        <w:t xml:space="preserve"> </w:t>
      </w:r>
    </w:p>
    <w:p w14:paraId="498C20A3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i/>
          <w:iCs/>
          <w:color w:val="333333"/>
        </w:rPr>
        <w:t>Задачи:</w:t>
      </w:r>
    </w:p>
    <w:p w14:paraId="1FCCF73E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1) способствовать поиску новой информации о праздновании Нового года в России, о новогодних традициях, символах нового года;</w:t>
      </w:r>
    </w:p>
    <w:p w14:paraId="1535B9D4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2) познакомить детей с произведениями художественной литературы о праздновании Нового года (сказки, рассказы, стихотворения);</w:t>
      </w:r>
    </w:p>
    <w:p w14:paraId="4926A540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3) познакомить с музыкальными произведениями новогодней тематики (песни, пляски, сценки).</w:t>
      </w:r>
    </w:p>
    <w:p w14:paraId="6A9E5AAB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4) обогащать и развивать активный словарь детей, увеличивать объем знаний по данной теме;</w:t>
      </w:r>
    </w:p>
    <w:p w14:paraId="58094AD4" w14:textId="77777777" w:rsidR="005E7B58" w:rsidRPr="00F4450B" w:rsidRDefault="005E7B58" w:rsidP="005E7B58">
      <w:pPr>
        <w:pStyle w:val="a3"/>
        <w:shd w:val="clear" w:color="auto" w:fill="FFFFFF"/>
        <w:rPr>
          <w:color w:val="333333"/>
        </w:rPr>
      </w:pPr>
      <w:r w:rsidRPr="00F4450B">
        <w:rPr>
          <w:color w:val="333333"/>
        </w:rPr>
        <w:t>5) Воспитывать любовь к празднику Новый год</w:t>
      </w:r>
    </w:p>
    <w:p w14:paraId="778898C1" w14:textId="73240772" w:rsidR="005E7B58" w:rsidRPr="00F4450B" w:rsidRDefault="005E7B58" w:rsidP="005E7B58">
      <w:pPr>
        <w:pStyle w:val="a3"/>
        <w:shd w:val="clear" w:color="auto" w:fill="FFFFFF"/>
        <w:rPr>
          <w:rStyle w:val="a4"/>
          <w:color w:val="333333"/>
        </w:rPr>
      </w:pPr>
      <w:r w:rsidRPr="00F4450B">
        <w:rPr>
          <w:rStyle w:val="a4"/>
          <w:color w:val="333333"/>
        </w:rPr>
        <w:t>Участники проекта:</w:t>
      </w:r>
      <w:r w:rsidRPr="00F4450B">
        <w:rPr>
          <w:rStyle w:val="apple-converted-space"/>
          <w:b/>
          <w:bCs/>
          <w:i/>
          <w:iCs/>
          <w:color w:val="333333"/>
        </w:rPr>
        <w:t> </w:t>
      </w:r>
      <w:r w:rsidRPr="00F4450B">
        <w:rPr>
          <w:color w:val="333333"/>
        </w:rPr>
        <w:t xml:space="preserve">дети </w:t>
      </w:r>
      <w:r w:rsidR="00862C91">
        <w:rPr>
          <w:color w:val="333333"/>
        </w:rPr>
        <w:t xml:space="preserve">подготовительной </w:t>
      </w:r>
      <w:r w:rsidRPr="00F4450B">
        <w:rPr>
          <w:color w:val="333333"/>
        </w:rPr>
        <w:t>группы, воспитатели, родители.</w:t>
      </w:r>
      <w:r w:rsidRPr="00F4450B">
        <w:rPr>
          <w:rStyle w:val="a4"/>
          <w:color w:val="333333"/>
        </w:rPr>
        <w:t xml:space="preserve"> </w:t>
      </w:r>
    </w:p>
    <w:p w14:paraId="4E5919FA" w14:textId="77777777" w:rsidR="005E7B58" w:rsidRPr="00F4450B" w:rsidRDefault="005E7B58" w:rsidP="005E7B58">
      <w:pPr>
        <w:pStyle w:val="a3"/>
        <w:shd w:val="clear" w:color="auto" w:fill="FFFFFF"/>
        <w:rPr>
          <w:color w:val="333333"/>
        </w:rPr>
      </w:pPr>
      <w:r w:rsidRPr="00F4450B">
        <w:rPr>
          <w:rStyle w:val="a4"/>
          <w:color w:val="333333"/>
        </w:rPr>
        <w:t>Вид проекта:</w:t>
      </w:r>
      <w:r w:rsidRPr="00F4450B">
        <w:rPr>
          <w:color w:val="333333"/>
        </w:rPr>
        <w:t> познавательный - творческий.</w:t>
      </w:r>
    </w:p>
    <w:p w14:paraId="4B465B05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b/>
          <w:bCs/>
          <w:color w:val="333333"/>
        </w:rPr>
        <w:t>Длительность</w:t>
      </w:r>
      <w:r w:rsidRPr="00F4450B">
        <w:rPr>
          <w:color w:val="333333"/>
        </w:rPr>
        <w:t>: краткосрочный.</w:t>
      </w:r>
    </w:p>
    <w:p w14:paraId="651EA86E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i/>
          <w:iCs/>
          <w:color w:val="333333"/>
        </w:rPr>
        <w:t>Организация проекта:</w:t>
      </w:r>
      <w:r w:rsidRPr="00F4450B">
        <w:rPr>
          <w:b/>
          <w:bCs/>
          <w:color w:val="333333"/>
        </w:rPr>
        <w:t> </w:t>
      </w:r>
      <w:r w:rsidRPr="00F4450B">
        <w:rPr>
          <w:color w:val="333333"/>
        </w:rPr>
        <w:t>создание условий в группе для активной творческой деятельности детей; индивидуальная и подгрупповая работа с детьми; организация бесед и совместной игровой деятельности воспитателя с воспитанниками.</w:t>
      </w:r>
    </w:p>
    <w:p w14:paraId="64306717" w14:textId="77777777" w:rsidR="005E7B58" w:rsidRPr="00F4450B" w:rsidRDefault="005E7B58" w:rsidP="005E7B58">
      <w:pPr>
        <w:pStyle w:val="a3"/>
        <w:shd w:val="clear" w:color="auto" w:fill="FFFFFF"/>
        <w:rPr>
          <w:rStyle w:val="a4"/>
          <w:color w:val="333333"/>
        </w:rPr>
      </w:pPr>
      <w:r w:rsidRPr="00F4450B">
        <w:rPr>
          <w:rStyle w:val="a4"/>
          <w:color w:val="333333"/>
        </w:rPr>
        <w:t>1 этап подготовительный:</w:t>
      </w:r>
    </w:p>
    <w:p w14:paraId="2FEFC31C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1. Выбор актуальной темы.</w:t>
      </w:r>
    </w:p>
    <w:p w14:paraId="1C1CD647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lastRenderedPageBreak/>
        <w:t>2. Поставить цель и задачи по выбранной теме.</w:t>
      </w:r>
    </w:p>
    <w:p w14:paraId="195511C0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4. Изготовление и </w:t>
      </w:r>
      <w:proofErr w:type="gramStart"/>
      <w:r w:rsidRPr="00F4450B">
        <w:rPr>
          <w:color w:val="333333"/>
        </w:rPr>
        <w:t>приобретение  методического</w:t>
      </w:r>
      <w:proofErr w:type="gramEnd"/>
      <w:r w:rsidRPr="00F4450B">
        <w:rPr>
          <w:color w:val="333333"/>
        </w:rPr>
        <w:t xml:space="preserve"> материала.</w:t>
      </w:r>
    </w:p>
    <w:p w14:paraId="6F96AFD0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5. Включение в план – игр и других видов деятельности.</w:t>
      </w:r>
    </w:p>
    <w:p w14:paraId="02E3C031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6. Разработка домашних заданий.</w:t>
      </w:r>
    </w:p>
    <w:p w14:paraId="7650D491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7. Итог проекта: </w:t>
      </w:r>
      <w:proofErr w:type="gramStart"/>
      <w:r w:rsidRPr="00F4450B">
        <w:rPr>
          <w:color w:val="333333"/>
        </w:rPr>
        <w:t>изготовление  елочек</w:t>
      </w:r>
      <w:proofErr w:type="gramEnd"/>
      <w:r w:rsidRPr="00F4450B">
        <w:rPr>
          <w:color w:val="333333"/>
        </w:rPr>
        <w:t xml:space="preserve"> и снежинок.</w:t>
      </w:r>
    </w:p>
    <w:p w14:paraId="15F7A46F" w14:textId="77777777" w:rsidR="005E7B58" w:rsidRPr="00F4450B" w:rsidRDefault="005E7B58" w:rsidP="005E7B58">
      <w:pPr>
        <w:pStyle w:val="a3"/>
        <w:shd w:val="clear" w:color="auto" w:fill="FFFFFF"/>
        <w:rPr>
          <w:rStyle w:val="a4"/>
          <w:color w:val="333333"/>
        </w:rPr>
      </w:pPr>
      <w:r w:rsidRPr="00F4450B">
        <w:rPr>
          <w:rStyle w:val="a4"/>
          <w:color w:val="333333"/>
        </w:rPr>
        <w:t>2 этап основной:</w:t>
      </w:r>
    </w:p>
    <w:p w14:paraId="586BF424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  <w:u w:val="single"/>
        </w:rPr>
        <w:t>1) 1 неделя декабря.</w:t>
      </w:r>
    </w:p>
    <w:p w14:paraId="4081DD4C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Беседа с детьми</w:t>
      </w:r>
    </w:p>
    <w:p w14:paraId="51138CBE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«День рождение деда Мороза».</w:t>
      </w:r>
    </w:p>
    <w:p w14:paraId="760B3095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«Прообраз деда Мороза на Руси».</w:t>
      </w:r>
    </w:p>
    <w:p w14:paraId="2653C2FC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- </w:t>
      </w:r>
      <w:r w:rsidR="007263FE" w:rsidRPr="00F4450B">
        <w:rPr>
          <w:color w:val="333333"/>
        </w:rPr>
        <w:t xml:space="preserve">изготовление елочек </w:t>
      </w:r>
      <w:r w:rsidRPr="00F4450B">
        <w:rPr>
          <w:color w:val="333333"/>
        </w:rPr>
        <w:t>и снежинок</w:t>
      </w:r>
    </w:p>
    <w:p w14:paraId="766C04F3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Изготовления открыток для деда Мороза.</w:t>
      </w:r>
    </w:p>
    <w:p w14:paraId="2906E274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- </w:t>
      </w:r>
      <w:proofErr w:type="gramStart"/>
      <w:r w:rsidRPr="00F4450B">
        <w:rPr>
          <w:color w:val="333333"/>
        </w:rPr>
        <w:t xml:space="preserve">Поделка </w:t>
      </w:r>
      <w:r w:rsidR="007263FE" w:rsidRPr="00F4450B">
        <w:rPr>
          <w:color w:val="333333"/>
        </w:rPr>
        <w:t xml:space="preserve"> </w:t>
      </w:r>
      <w:r w:rsidRPr="00F4450B">
        <w:rPr>
          <w:color w:val="333333"/>
        </w:rPr>
        <w:t>«</w:t>
      </w:r>
      <w:proofErr w:type="gramEnd"/>
      <w:r w:rsidR="007263FE" w:rsidRPr="00F4450B">
        <w:rPr>
          <w:color w:val="333333"/>
        </w:rPr>
        <w:t>Новый год</w:t>
      </w:r>
      <w:r w:rsidRPr="00F4450B">
        <w:rPr>
          <w:color w:val="333333"/>
        </w:rPr>
        <w:t>».</w:t>
      </w:r>
    </w:p>
    <w:p w14:paraId="082A3F81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Чтение сказки «Мороз Иванович».</w:t>
      </w:r>
    </w:p>
    <w:p w14:paraId="57D2F6A7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Музыкально-дидактические игры: «Дед Мороз»</w:t>
      </w:r>
    </w:p>
    <w:p w14:paraId="534D46C0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Рассматривание различных художественных произведений о деде Морозе, в том числе сказка «Морозко</w:t>
      </w:r>
      <w:proofErr w:type="gramStart"/>
      <w:r w:rsidRPr="00F4450B">
        <w:rPr>
          <w:color w:val="333333"/>
        </w:rPr>
        <w:t xml:space="preserve">» </w:t>
      </w:r>
      <w:r w:rsidR="007263FE" w:rsidRPr="00F4450B">
        <w:rPr>
          <w:color w:val="333333"/>
        </w:rPr>
        <w:t>.</w:t>
      </w:r>
      <w:proofErr w:type="gramEnd"/>
    </w:p>
    <w:p w14:paraId="56A004AC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Подвижная игра «Два мороза».</w:t>
      </w:r>
    </w:p>
    <w:p w14:paraId="53E01AEB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  <w:u w:val="single"/>
        </w:rPr>
        <w:t>2) 2 неделя декабря</w:t>
      </w:r>
    </w:p>
    <w:p w14:paraId="57757A71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Беседе с детьми о новогодней ёлке, как символе нового года.</w:t>
      </w:r>
    </w:p>
    <w:p w14:paraId="50E72F6B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«Как ёлка пришла на праздник в наш дом»</w:t>
      </w:r>
    </w:p>
    <w:p w14:paraId="50130B10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Изготовление ёлки из бумаги.</w:t>
      </w:r>
    </w:p>
    <w:p w14:paraId="059C53EF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Рисование еловых веток для рождественского венка.</w:t>
      </w:r>
    </w:p>
    <w:p w14:paraId="594CB99C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Разучивание стихотворения: К. Чуковский «Елка».</w:t>
      </w:r>
    </w:p>
    <w:p w14:paraId="6F7981F1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Разучивание песни о Новом годе….</w:t>
      </w:r>
    </w:p>
    <w:p w14:paraId="237AE673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Создание поделок «Раз снежинка, два снежинка»</w:t>
      </w:r>
    </w:p>
    <w:p w14:paraId="3CE792D5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Рассматривание новогодних открыток с изображением ёлок.</w:t>
      </w:r>
    </w:p>
    <w:p w14:paraId="1AF8D30B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lastRenderedPageBreak/>
        <w:t>Хоровод на прогулке «Маленькой ёлочке холодно зимой».</w:t>
      </w:r>
    </w:p>
    <w:p w14:paraId="56C5026B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  <w:u w:val="single"/>
        </w:rPr>
        <w:t>3) 3 неделя декабря</w:t>
      </w:r>
    </w:p>
    <w:p w14:paraId="5EFAB044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Беседа о новогодних игрушках.</w:t>
      </w:r>
    </w:p>
    <w:p w14:paraId="52490209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«Зачем стали украшать новогоднюю красавицу ёлку»?</w:t>
      </w:r>
    </w:p>
    <w:p w14:paraId="55DFEB3C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- Ситуативная беседа на тему: «Какие игрушки будут на нашей </w:t>
      </w:r>
      <w:proofErr w:type="gramStart"/>
      <w:r w:rsidRPr="00F4450B">
        <w:rPr>
          <w:color w:val="333333"/>
        </w:rPr>
        <w:t>ёлке?.</w:t>
      </w:r>
      <w:proofErr w:type="gramEnd"/>
    </w:p>
    <w:p w14:paraId="0A504015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Изготовление шариков для рождественского венка.</w:t>
      </w:r>
    </w:p>
    <w:p w14:paraId="43B70C97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Рисование акварелью «Украшаю ёлку»</w:t>
      </w:r>
    </w:p>
    <w:p w14:paraId="606AE814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Поделка оригами «Снегурочка».</w:t>
      </w:r>
    </w:p>
    <w:p w14:paraId="00561E56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  <w:u w:val="single"/>
        </w:rPr>
        <w:t>4) 4 неделя декабря</w:t>
      </w:r>
    </w:p>
    <w:p w14:paraId="02D67F45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Беседа с детьми</w:t>
      </w:r>
    </w:p>
    <w:p w14:paraId="79DD2C1E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«Откуда пошла традиция дарить подарки на новый год»?</w:t>
      </w:r>
    </w:p>
    <w:p w14:paraId="34F27000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«На дворе снежок метет </w:t>
      </w:r>
      <w:proofErr w:type="gramStart"/>
      <w:r w:rsidRPr="00F4450B">
        <w:rPr>
          <w:color w:val="333333"/>
        </w:rPr>
        <w:t>- это</w:t>
      </w:r>
      <w:proofErr w:type="gramEnd"/>
      <w:r w:rsidRPr="00F4450B">
        <w:rPr>
          <w:color w:val="333333"/>
        </w:rPr>
        <w:t xml:space="preserve"> к нам зима идет».</w:t>
      </w:r>
    </w:p>
    <w:p w14:paraId="53BF8664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«Почему новый год празднуют 1 января»?</w:t>
      </w:r>
    </w:p>
    <w:p w14:paraId="759394B9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«Снегурочка - кто она?</w:t>
      </w:r>
    </w:p>
    <w:p w14:paraId="39BD7AB6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Проведение опыта «Искусственный снег».</w:t>
      </w:r>
    </w:p>
    <w:p w14:paraId="35197B8C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Оформления уголка в группе «К нам пришёл Новый год»</w:t>
      </w:r>
    </w:p>
    <w:p w14:paraId="2DA58520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Вырезание снежинок из бумаги, рисование их на альбомных листах.</w:t>
      </w:r>
    </w:p>
    <w:p w14:paraId="41F0D93E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Подвижная игра «Снежки».</w:t>
      </w:r>
    </w:p>
    <w:p w14:paraId="4FCAF757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Разучивание стихов о новогоднем празднике</w:t>
      </w:r>
    </w:p>
    <w:p w14:paraId="387F99F3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Подготовка детей, воспитателей и родителей к проведению новогоднего утренника.</w:t>
      </w:r>
    </w:p>
    <w:p w14:paraId="1241D4D9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color w:val="333333"/>
        </w:rPr>
        <w:t>Работа с родителями:</w:t>
      </w:r>
    </w:p>
    <w:p w14:paraId="028F4CF2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1. </w:t>
      </w:r>
      <w:r w:rsidR="007263FE" w:rsidRPr="00F4450B">
        <w:rPr>
          <w:color w:val="333333"/>
        </w:rPr>
        <w:t xml:space="preserve">Беседа на </w:t>
      </w:r>
      <w:proofErr w:type="spellStart"/>
      <w:proofErr w:type="gramStart"/>
      <w:r w:rsidR="007263FE" w:rsidRPr="00F4450B">
        <w:rPr>
          <w:color w:val="333333"/>
        </w:rPr>
        <w:t>тему:</w:t>
      </w:r>
      <w:r w:rsidRPr="00F4450B">
        <w:rPr>
          <w:color w:val="333333"/>
        </w:rPr>
        <w:t>«</w:t>
      </w:r>
      <w:proofErr w:type="gramEnd"/>
      <w:r w:rsidRPr="00F4450B">
        <w:rPr>
          <w:color w:val="333333"/>
        </w:rPr>
        <w:t>История</w:t>
      </w:r>
      <w:proofErr w:type="spellEnd"/>
      <w:r w:rsidRPr="00F4450B">
        <w:rPr>
          <w:color w:val="333333"/>
        </w:rPr>
        <w:t xml:space="preserve"> возникновения празднования Нового года».</w:t>
      </w:r>
    </w:p>
    <w:p w14:paraId="4E8797A9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2. </w:t>
      </w:r>
      <w:r w:rsidR="007263FE" w:rsidRPr="00F4450B">
        <w:rPr>
          <w:color w:val="333333"/>
        </w:rPr>
        <w:t>И</w:t>
      </w:r>
      <w:r w:rsidRPr="00F4450B">
        <w:rPr>
          <w:color w:val="333333"/>
        </w:rPr>
        <w:t>зготовление новогоднего оформления.</w:t>
      </w:r>
    </w:p>
    <w:p w14:paraId="42D20DA2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3. Изготовление новогодних карнавальных костюмов.</w:t>
      </w:r>
    </w:p>
    <w:p w14:paraId="0F61C52A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4. Изготовление снежинок для украшения детского сада.</w:t>
      </w:r>
    </w:p>
    <w:p w14:paraId="34D59069" w14:textId="77777777" w:rsidR="005E7B58" w:rsidRPr="00F4450B" w:rsidRDefault="007263FE" w:rsidP="005E7B58">
      <w:pPr>
        <w:pStyle w:val="a3"/>
        <w:shd w:val="clear" w:color="auto" w:fill="FFFFFF"/>
        <w:rPr>
          <w:color w:val="000000"/>
        </w:rPr>
      </w:pPr>
      <w:r w:rsidRPr="00F4450B">
        <w:rPr>
          <w:b/>
          <w:bCs/>
          <w:color w:val="333333"/>
        </w:rPr>
        <w:t xml:space="preserve">Ожидаемые </w:t>
      </w:r>
      <w:r w:rsidR="005E7B58" w:rsidRPr="00F4450B">
        <w:rPr>
          <w:b/>
          <w:bCs/>
          <w:color w:val="333333"/>
        </w:rPr>
        <w:t>результаты</w:t>
      </w:r>
      <w:r w:rsidR="005E7B58" w:rsidRPr="00F4450B">
        <w:rPr>
          <w:color w:val="333333"/>
        </w:rPr>
        <w:t>:</w:t>
      </w:r>
    </w:p>
    <w:p w14:paraId="0011CFCF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lastRenderedPageBreak/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>Дети знают о том, как зародилась традиция празднования нового года на Руси, о происхождении главных персонажей – деда Мороза и Снегурочки; когда день рождение у деда Мороза, в каком городе «живет» и как выглядит его дом; почему наряжают ель или сосну; как и чем можно наряжать новогоднюю ёлку; зачем дарить подарки; какие символы нового года существуют и что они означают.</w:t>
      </w:r>
    </w:p>
    <w:p w14:paraId="465DEC80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>Дети могут составлять описательный рассказ о празднике.</w:t>
      </w:r>
    </w:p>
    <w:p w14:paraId="1C46BC1A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>Дети знают подвижные игры со словами и с удовольствием в них играют.</w:t>
      </w:r>
    </w:p>
    <w:p w14:paraId="60AAEB23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>Приняли участие в проекте «Новый год у ворот».</w:t>
      </w:r>
    </w:p>
    <w:p w14:paraId="180B98AD" w14:textId="77777777" w:rsidR="007263FE" w:rsidRPr="00F4450B" w:rsidRDefault="005E7B58" w:rsidP="005E7B58">
      <w:pPr>
        <w:pStyle w:val="a3"/>
        <w:shd w:val="clear" w:color="auto" w:fill="FFFFFF"/>
        <w:rPr>
          <w:color w:val="333333"/>
        </w:rPr>
      </w:pPr>
      <w:r w:rsidRPr="00F4450B">
        <w:rPr>
          <w:color w:val="333333"/>
        </w:rPr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 xml:space="preserve">Дети совместно с родителями приняли активное участие в выставке </w:t>
      </w:r>
    </w:p>
    <w:p w14:paraId="0FECDB19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>Дети отгадывают и загадывают загадки о празднике, решают кроссворды, отгадывают ребусы.</w:t>
      </w:r>
    </w:p>
    <w:p w14:paraId="0C9E150B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color w:val="333333"/>
        </w:rPr>
        <w:t>Выводы:</w:t>
      </w:r>
    </w:p>
    <w:p w14:paraId="2799FB00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В процессе реализации проекта дети были увлечены различными видами деятельности по теме. Проводимая работа объединяла детей, создавала праздничную предновогоднюю атмосферу в коллективе. Полученные знания дети использовали в игровой деятельности, делились полученными знаниями с родителями и друзьями. Дети с удовольствием вспоминают о новогодних праздниках, рассматривают альбомы, коллекции открыток и фотографии, поют новогодние песни, узнают мелодии.</w:t>
      </w:r>
    </w:p>
    <w:p w14:paraId="593EE4B9" w14:textId="77777777"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Мы пришли к выводу, что проведенные в процессе реализации проекта мероприятия объединяют детей впечатлениями, переживаниями. А также то, что дети получили много новых знаний, расширился их словарный запас, возрос познавательный интерес.</w:t>
      </w:r>
    </w:p>
    <w:p w14:paraId="5CD9701C" w14:textId="77777777" w:rsidR="00347264" w:rsidRPr="00F4450B" w:rsidRDefault="00347264">
      <w:pPr>
        <w:rPr>
          <w:rFonts w:ascii="Times New Roman" w:hAnsi="Times New Roman" w:cs="Times New Roman"/>
          <w:sz w:val="24"/>
          <w:szCs w:val="24"/>
        </w:rPr>
      </w:pPr>
    </w:p>
    <w:sectPr w:rsidR="00347264" w:rsidRPr="00F4450B" w:rsidSect="0034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B58"/>
    <w:rsid w:val="00347264"/>
    <w:rsid w:val="005E7B58"/>
    <w:rsid w:val="007263FE"/>
    <w:rsid w:val="00862C91"/>
    <w:rsid w:val="00C91DFD"/>
    <w:rsid w:val="00E82AAF"/>
    <w:rsid w:val="00F4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5E10"/>
  <w15:docId w15:val="{3653E4FE-06AC-441D-BCEE-DC98DF1C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B58"/>
    <w:rPr>
      <w:b/>
      <w:bCs/>
    </w:rPr>
  </w:style>
  <w:style w:type="character" w:customStyle="1" w:styleId="apple-converted-space">
    <w:name w:val="apple-converted-space"/>
    <w:basedOn w:val="a0"/>
    <w:rsid w:val="005E7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dcterms:created xsi:type="dcterms:W3CDTF">2017-01-16T16:49:00Z</dcterms:created>
  <dcterms:modified xsi:type="dcterms:W3CDTF">2023-12-11T11:16:00Z</dcterms:modified>
</cp:coreProperties>
</file>